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A558BFA" w:rsidR="003429F2" w:rsidRPr="000804F4" w:rsidRDefault="00C833BE" w:rsidP="00C833BE">
      <w:pPr>
        <w:ind w:left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HRTerminal</w:t>
      </w:r>
      <w:proofErr w:type="spellEnd"/>
    </w:p>
    <w:p w14:paraId="00000002" w14:textId="77777777" w:rsidR="003429F2" w:rsidRPr="0060798D" w:rsidRDefault="003429F2">
      <w:pPr>
        <w:rPr>
          <w:rFonts w:ascii="Arial" w:hAnsi="Arial" w:cs="Arial"/>
        </w:rPr>
      </w:pPr>
    </w:p>
    <w:p w14:paraId="00000003" w14:textId="77777777" w:rsidR="003429F2" w:rsidRPr="0060798D" w:rsidRDefault="003429F2">
      <w:pPr>
        <w:rPr>
          <w:rFonts w:ascii="Arial" w:hAnsi="Arial" w:cs="Arial"/>
        </w:rPr>
      </w:pPr>
    </w:p>
    <w:p w14:paraId="00000004" w14:textId="77777777" w:rsidR="003429F2" w:rsidRPr="0060798D" w:rsidRDefault="003429F2">
      <w:pPr>
        <w:spacing w:line="480" w:lineRule="auto"/>
        <w:jc w:val="center"/>
        <w:rPr>
          <w:rFonts w:ascii="Arial" w:hAnsi="Arial" w:cs="Arial"/>
        </w:rPr>
      </w:pPr>
    </w:p>
    <w:p w14:paraId="00000005" w14:textId="77777777" w:rsidR="003429F2" w:rsidRPr="0060798D" w:rsidRDefault="003429F2">
      <w:pPr>
        <w:spacing w:line="480" w:lineRule="auto"/>
        <w:jc w:val="center"/>
        <w:rPr>
          <w:rFonts w:ascii="Arial" w:hAnsi="Arial" w:cs="Arial"/>
        </w:rPr>
      </w:pPr>
    </w:p>
    <w:p w14:paraId="00000006" w14:textId="77777777" w:rsidR="003429F2" w:rsidRPr="0060798D" w:rsidRDefault="003429F2">
      <w:pPr>
        <w:spacing w:line="480" w:lineRule="auto"/>
        <w:jc w:val="center"/>
        <w:rPr>
          <w:rFonts w:ascii="Arial" w:hAnsi="Arial" w:cs="Arial"/>
        </w:rPr>
      </w:pPr>
    </w:p>
    <w:p w14:paraId="00000007" w14:textId="77777777" w:rsidR="003429F2" w:rsidRPr="0060798D" w:rsidRDefault="003429F2">
      <w:pPr>
        <w:spacing w:line="480" w:lineRule="auto"/>
        <w:jc w:val="center"/>
        <w:rPr>
          <w:rFonts w:ascii="Arial" w:hAnsi="Arial" w:cs="Arial"/>
        </w:rPr>
      </w:pPr>
    </w:p>
    <w:p w14:paraId="00000008" w14:textId="77777777" w:rsidR="003429F2" w:rsidRPr="0060798D" w:rsidRDefault="003429F2">
      <w:pPr>
        <w:spacing w:line="480" w:lineRule="auto"/>
        <w:jc w:val="center"/>
        <w:rPr>
          <w:rFonts w:ascii="Arial" w:hAnsi="Arial" w:cs="Arial"/>
        </w:rPr>
      </w:pPr>
    </w:p>
    <w:p w14:paraId="00000009" w14:textId="41B9BE10" w:rsidR="003429F2" w:rsidRPr="0060798D" w:rsidRDefault="00007DC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60798D">
        <w:rPr>
          <w:rFonts w:ascii="Arial" w:hAnsi="Arial" w:cs="Arial"/>
          <w:b/>
          <w:sz w:val="32"/>
          <w:szCs w:val="32"/>
        </w:rPr>
        <w:t xml:space="preserve">ТЕХНИЧЕСКОЕ ЗАДАНИЕ НА РАЗРАБОТКУ </w:t>
      </w:r>
      <w:r w:rsidRPr="0060798D">
        <w:rPr>
          <w:rFonts w:ascii="Arial" w:hAnsi="Arial" w:cs="Arial"/>
          <w:b/>
          <w:sz w:val="32"/>
          <w:szCs w:val="32"/>
        </w:rPr>
        <w:br/>
      </w:r>
      <w:proofErr w:type="spellStart"/>
      <w:r w:rsidR="00B61CA3" w:rsidRPr="0060798D">
        <w:rPr>
          <w:rFonts w:ascii="Arial" w:hAnsi="Arial" w:cs="Arial"/>
          <w:b/>
          <w:sz w:val="32"/>
          <w:szCs w:val="32"/>
          <w:lang w:val="en-US"/>
        </w:rPr>
        <w:t>HRTerminal</w:t>
      </w:r>
      <w:proofErr w:type="spellEnd"/>
    </w:p>
    <w:p w14:paraId="0000000A" w14:textId="77777777" w:rsidR="003429F2" w:rsidRPr="0060798D" w:rsidRDefault="003429F2">
      <w:pPr>
        <w:rPr>
          <w:rFonts w:ascii="Arial" w:hAnsi="Arial" w:cs="Arial"/>
        </w:rPr>
      </w:pPr>
    </w:p>
    <w:p w14:paraId="0000000B" w14:textId="77777777" w:rsidR="003429F2" w:rsidRPr="0060798D" w:rsidRDefault="003429F2">
      <w:pPr>
        <w:rPr>
          <w:rFonts w:ascii="Arial" w:hAnsi="Arial" w:cs="Arial"/>
        </w:rPr>
      </w:pPr>
    </w:p>
    <w:p w14:paraId="0000000C" w14:textId="77777777" w:rsidR="003429F2" w:rsidRPr="0060798D" w:rsidRDefault="003429F2">
      <w:pPr>
        <w:rPr>
          <w:rFonts w:ascii="Arial" w:hAnsi="Arial" w:cs="Arial"/>
        </w:rPr>
      </w:pPr>
    </w:p>
    <w:p w14:paraId="0000000D" w14:textId="77777777" w:rsidR="003429F2" w:rsidRPr="0060798D" w:rsidRDefault="003429F2">
      <w:pPr>
        <w:rPr>
          <w:rFonts w:ascii="Arial" w:hAnsi="Arial" w:cs="Arial"/>
        </w:rPr>
      </w:pPr>
    </w:p>
    <w:p w14:paraId="0000000E" w14:textId="77777777" w:rsidR="003429F2" w:rsidRPr="0060798D" w:rsidRDefault="003429F2">
      <w:pPr>
        <w:rPr>
          <w:rFonts w:ascii="Arial" w:hAnsi="Arial" w:cs="Arial"/>
        </w:rPr>
      </w:pPr>
    </w:p>
    <w:p w14:paraId="0000000F" w14:textId="77777777" w:rsidR="003429F2" w:rsidRPr="0060798D" w:rsidRDefault="003429F2">
      <w:pPr>
        <w:rPr>
          <w:rFonts w:ascii="Arial" w:hAnsi="Arial" w:cs="Arial"/>
        </w:rPr>
      </w:pPr>
    </w:p>
    <w:p w14:paraId="00000010" w14:textId="77777777" w:rsidR="003429F2" w:rsidRPr="0060798D" w:rsidRDefault="003429F2">
      <w:pPr>
        <w:rPr>
          <w:rFonts w:ascii="Arial" w:hAnsi="Arial" w:cs="Arial"/>
        </w:rPr>
      </w:pPr>
    </w:p>
    <w:p w14:paraId="00000011" w14:textId="77777777" w:rsidR="003429F2" w:rsidRPr="0060798D" w:rsidRDefault="003429F2">
      <w:pPr>
        <w:rPr>
          <w:rFonts w:ascii="Arial" w:hAnsi="Arial" w:cs="Arial"/>
        </w:rPr>
      </w:pPr>
    </w:p>
    <w:p w14:paraId="00000012" w14:textId="77777777" w:rsidR="003429F2" w:rsidRPr="0060798D" w:rsidRDefault="003429F2">
      <w:pPr>
        <w:rPr>
          <w:rFonts w:ascii="Arial" w:hAnsi="Arial" w:cs="Arial"/>
        </w:rPr>
      </w:pPr>
    </w:p>
    <w:p w14:paraId="00000013" w14:textId="77777777" w:rsidR="003429F2" w:rsidRPr="0060798D" w:rsidRDefault="003429F2">
      <w:pPr>
        <w:rPr>
          <w:rFonts w:ascii="Arial" w:hAnsi="Arial" w:cs="Arial"/>
        </w:rPr>
      </w:pPr>
    </w:p>
    <w:p w14:paraId="00000014" w14:textId="77777777" w:rsidR="003429F2" w:rsidRPr="0060798D" w:rsidRDefault="003429F2">
      <w:pPr>
        <w:rPr>
          <w:rFonts w:ascii="Arial" w:hAnsi="Arial" w:cs="Arial"/>
        </w:rPr>
      </w:pPr>
    </w:p>
    <w:p w14:paraId="00000015" w14:textId="77777777" w:rsidR="003429F2" w:rsidRPr="0060798D" w:rsidRDefault="003429F2">
      <w:pPr>
        <w:rPr>
          <w:rFonts w:ascii="Arial" w:hAnsi="Arial" w:cs="Arial"/>
        </w:rPr>
      </w:pPr>
    </w:p>
    <w:p w14:paraId="00000016" w14:textId="77777777" w:rsidR="003429F2" w:rsidRPr="0060798D" w:rsidRDefault="003429F2">
      <w:pPr>
        <w:rPr>
          <w:rFonts w:ascii="Arial" w:hAnsi="Arial" w:cs="Arial"/>
        </w:rPr>
      </w:pPr>
    </w:p>
    <w:p w14:paraId="00000017" w14:textId="77777777" w:rsidR="003429F2" w:rsidRPr="0060798D" w:rsidRDefault="003429F2">
      <w:pPr>
        <w:rPr>
          <w:rFonts w:ascii="Arial" w:hAnsi="Arial" w:cs="Arial"/>
        </w:rPr>
      </w:pPr>
    </w:p>
    <w:p w14:paraId="00000018" w14:textId="77777777" w:rsidR="003429F2" w:rsidRPr="0060798D" w:rsidRDefault="003429F2">
      <w:pPr>
        <w:rPr>
          <w:rFonts w:ascii="Arial" w:hAnsi="Arial" w:cs="Arial"/>
        </w:rPr>
      </w:pPr>
    </w:p>
    <w:p w14:paraId="00000019" w14:textId="77777777" w:rsidR="003429F2" w:rsidRPr="0060798D" w:rsidRDefault="003429F2">
      <w:pPr>
        <w:rPr>
          <w:rFonts w:ascii="Arial" w:hAnsi="Arial" w:cs="Arial"/>
        </w:rPr>
      </w:pPr>
    </w:p>
    <w:p w14:paraId="0000001A" w14:textId="77777777" w:rsidR="003429F2" w:rsidRPr="0060798D" w:rsidRDefault="003429F2">
      <w:pPr>
        <w:rPr>
          <w:rFonts w:ascii="Arial" w:hAnsi="Arial" w:cs="Arial"/>
        </w:rPr>
      </w:pPr>
    </w:p>
    <w:p w14:paraId="0000001B" w14:textId="77777777" w:rsidR="003429F2" w:rsidRPr="0060798D" w:rsidRDefault="003429F2">
      <w:pPr>
        <w:rPr>
          <w:rFonts w:ascii="Arial" w:hAnsi="Arial" w:cs="Arial"/>
        </w:rPr>
      </w:pPr>
    </w:p>
    <w:p w14:paraId="0000001C" w14:textId="77777777" w:rsidR="003429F2" w:rsidRDefault="003429F2">
      <w:pPr>
        <w:rPr>
          <w:rFonts w:ascii="Arial" w:hAnsi="Arial" w:cs="Arial"/>
        </w:rPr>
      </w:pPr>
    </w:p>
    <w:p w14:paraId="109DE18A" w14:textId="77777777" w:rsidR="00C833BE" w:rsidRDefault="00C833BE">
      <w:pPr>
        <w:rPr>
          <w:rFonts w:ascii="Arial" w:hAnsi="Arial" w:cs="Arial"/>
        </w:rPr>
      </w:pPr>
    </w:p>
    <w:p w14:paraId="7A59D806" w14:textId="40D15924" w:rsidR="00C833BE" w:rsidRDefault="00C833BE" w:rsidP="00C833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14:paraId="0A1E207F" w14:textId="77777777" w:rsidR="00C833BE" w:rsidRPr="0060798D" w:rsidRDefault="00C833BE">
      <w:pPr>
        <w:rPr>
          <w:rFonts w:ascii="Arial" w:hAnsi="Arial" w:cs="Arial"/>
        </w:rPr>
      </w:pPr>
    </w:p>
    <w:p w14:paraId="0000001D" w14:textId="77777777" w:rsidR="003429F2" w:rsidRPr="0060798D" w:rsidRDefault="003429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left="0"/>
        <w:rPr>
          <w:rFonts w:ascii="Arial" w:hAnsi="Arial" w:cs="Arial"/>
          <w:color w:val="2E75B5"/>
          <w:sz w:val="32"/>
          <w:szCs w:val="32"/>
        </w:rPr>
        <w:sectPr w:rsidR="003429F2" w:rsidRPr="0060798D" w:rsidSect="00DB69DE">
          <w:footerReference w:type="default" r:id="rId8"/>
          <w:pgSz w:w="11906" w:h="16838"/>
          <w:pgMar w:top="425" w:right="1134" w:bottom="1134" w:left="1276" w:header="709" w:footer="709" w:gutter="0"/>
          <w:pgNumType w:start="1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715864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416A49" w14:textId="0B6DFB7F" w:rsidR="00633561" w:rsidRDefault="00633561">
          <w:pPr>
            <w:pStyle w:val="ab"/>
          </w:pPr>
          <w:r>
            <w:t>Оглавление</w:t>
          </w:r>
        </w:p>
        <w:p w14:paraId="3EA22529" w14:textId="77777777" w:rsidR="00633561" w:rsidRDefault="00633561">
          <w:pPr>
            <w:pStyle w:val="10"/>
            <w:tabs>
              <w:tab w:val="left" w:pos="44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2541011" w:history="1">
            <w:r w:rsidRPr="00307D2C">
              <w:rPr>
                <w:rStyle w:val="ac"/>
                <w:rFonts w:ascii="Arial" w:hAnsi="Arial"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307D2C">
              <w:rPr>
                <w:rStyle w:val="ac"/>
                <w:rFonts w:ascii="Arial" w:hAnsi="Arial" w:cs="Arial"/>
                <w:noProof/>
              </w:rPr>
              <w:t>Назначение и цели создания функциональности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_Toc162541011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873DA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2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1.1.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Назначение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_Toc162541012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410169DB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3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1.2.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 xml:space="preserve">Функциональные возможности </w:t>
            </w:r>
            <w:r w:rsidR="00633561" w:rsidRPr="00307D2C">
              <w:rPr>
                <w:rStyle w:val="ac"/>
                <w:rFonts w:ascii="Arial" w:hAnsi="Arial" w:cs="Arial"/>
                <w:noProof/>
                <w:lang w:val="en-US"/>
              </w:rPr>
              <w:t>программы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_Toc162541013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6E46D38B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4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1.3.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Цели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_Toc162541014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2E2E654C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5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1.4.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Требования к обеспечению системы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_Toc162541015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44F0DA5E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6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1.5.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Требования к функционированию системы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_Toc162541016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66F6261B" w14:textId="77777777" w:rsidR="00633561" w:rsidRDefault="00000000">
          <w:pPr>
            <w:pStyle w:val="10"/>
            <w:tabs>
              <w:tab w:val="left" w:pos="44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7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2.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Условия использования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_Toc162541017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0C20D179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8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2.1.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Точки входа в систему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_Toc162541018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3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6210C581" w14:textId="77777777" w:rsidR="00633561" w:rsidRDefault="00000000">
          <w:pPr>
            <w:pStyle w:val="10"/>
            <w:tabs>
              <w:tab w:val="left" w:pos="44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19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3.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Описание интерфейсов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_Toc162541019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4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3875C8B2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20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3.1.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Главное окно входа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_Toc162541020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4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19A11E8C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21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3.2.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Верхняя панель программы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_Toc162541021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4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551D9815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22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3.3.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Встроенный браузер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_Toc162541022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4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6B603272" w14:textId="77777777" w:rsidR="00633561" w:rsidRDefault="00000000">
          <w:pPr>
            <w:pStyle w:val="20"/>
            <w:tabs>
              <w:tab w:val="left" w:pos="880"/>
              <w:tab w:val="right" w:pos="948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2541023" w:history="1">
            <w:r w:rsidR="00633561" w:rsidRPr="00307D2C">
              <w:rPr>
                <w:rStyle w:val="ac"/>
                <w:rFonts w:ascii="Arial" w:hAnsi="Arial" w:cs="Arial"/>
                <w:noProof/>
              </w:rPr>
              <w:t>3.4.</w:t>
            </w:r>
            <w:r w:rsidR="0063356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33561" w:rsidRPr="00307D2C">
              <w:rPr>
                <w:rStyle w:val="ac"/>
                <w:rFonts w:ascii="Arial" w:hAnsi="Arial" w:cs="Arial"/>
                <w:noProof/>
              </w:rPr>
              <w:t>Сервисное меню</w:t>
            </w:r>
            <w:r w:rsidR="00633561">
              <w:rPr>
                <w:noProof/>
                <w:webHidden/>
              </w:rPr>
              <w:tab/>
            </w:r>
            <w:r w:rsidR="00633561">
              <w:rPr>
                <w:noProof/>
                <w:webHidden/>
              </w:rPr>
              <w:fldChar w:fldCharType="begin"/>
            </w:r>
            <w:r w:rsidR="00633561">
              <w:rPr>
                <w:noProof/>
                <w:webHidden/>
              </w:rPr>
              <w:instrText xml:space="preserve"> PAGEREF _Toc162541023 \h </w:instrText>
            </w:r>
            <w:r w:rsidR="00633561">
              <w:rPr>
                <w:noProof/>
                <w:webHidden/>
              </w:rPr>
            </w:r>
            <w:r w:rsidR="00633561">
              <w:rPr>
                <w:noProof/>
                <w:webHidden/>
              </w:rPr>
              <w:fldChar w:fldCharType="separate"/>
            </w:r>
            <w:r w:rsidR="00633561">
              <w:rPr>
                <w:noProof/>
                <w:webHidden/>
              </w:rPr>
              <w:t>4</w:t>
            </w:r>
            <w:r w:rsidR="00633561">
              <w:rPr>
                <w:noProof/>
                <w:webHidden/>
              </w:rPr>
              <w:fldChar w:fldCharType="end"/>
            </w:r>
          </w:hyperlink>
        </w:p>
        <w:p w14:paraId="2F976FE0" w14:textId="647C30EE" w:rsidR="00633561" w:rsidRDefault="00633561">
          <w:r>
            <w:rPr>
              <w:b/>
              <w:bCs/>
            </w:rPr>
            <w:fldChar w:fldCharType="end"/>
          </w:r>
        </w:p>
      </w:sdtContent>
    </w:sdt>
    <w:sdt>
      <w:sdtPr>
        <w:rPr>
          <w:rFonts w:ascii="Arial" w:hAnsi="Arial" w:cs="Arial"/>
        </w:rPr>
        <w:id w:val="1993371223"/>
        <w:docPartObj>
          <w:docPartGallery w:val="Table of Contents"/>
          <w:docPartUnique/>
        </w:docPartObj>
      </w:sdtPr>
      <w:sdtContent>
        <w:p w14:paraId="0000004D" w14:textId="77777777" w:rsidR="003429F2" w:rsidRPr="0060798D" w:rsidRDefault="00007DCD">
          <w:pPr>
            <w:spacing w:before="200" w:after="80"/>
            <w:ind w:left="0"/>
            <w:rPr>
              <w:rFonts w:ascii="Arial" w:hAnsi="Arial" w:cs="Arial"/>
              <w:sz w:val="20"/>
              <w:szCs w:val="20"/>
            </w:rPr>
          </w:pPr>
          <w:r w:rsidRPr="0060798D">
            <w:rPr>
              <w:rFonts w:ascii="Arial" w:hAnsi="Arial" w:cs="Arial"/>
            </w:rPr>
            <w:fldChar w:fldCharType="begin"/>
          </w:r>
          <w:r w:rsidRPr="0060798D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60798D">
            <w:rPr>
              <w:rFonts w:ascii="Arial" w:hAnsi="Arial" w:cs="Arial"/>
            </w:rPr>
            <w:fldChar w:fldCharType="end"/>
          </w:r>
        </w:p>
      </w:sdtContent>
    </w:sdt>
    <w:p w14:paraId="79056EB9" w14:textId="77777777" w:rsidR="00C833BE" w:rsidRDefault="00C833BE">
      <w:pPr>
        <w:rPr>
          <w:rFonts w:ascii="Arial" w:hAnsi="Arial" w:cs="Arial"/>
          <w:color w:val="2E75B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000004E" w14:textId="628A91BA" w:rsidR="003429F2" w:rsidRPr="0060798D" w:rsidRDefault="00007DCD">
      <w:pPr>
        <w:pStyle w:val="1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</w:rPr>
      </w:pPr>
      <w:bookmarkStart w:id="0" w:name="_Toc162541011"/>
      <w:r w:rsidRPr="0060798D">
        <w:rPr>
          <w:rFonts w:ascii="Arial" w:eastAsia="Times New Roman" w:hAnsi="Arial" w:cs="Arial"/>
          <w:sz w:val="28"/>
          <w:szCs w:val="28"/>
        </w:rPr>
        <w:lastRenderedPageBreak/>
        <w:t>Назначение и цели создания функциональности</w:t>
      </w:r>
      <w:bookmarkEnd w:id="0"/>
    </w:p>
    <w:p w14:paraId="0000004F" w14:textId="77777777" w:rsidR="003429F2" w:rsidRPr="0060798D" w:rsidRDefault="00007DCD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</w:rPr>
      </w:pPr>
      <w:bookmarkStart w:id="1" w:name="_Toc162541012"/>
      <w:r w:rsidRPr="0060798D">
        <w:rPr>
          <w:rFonts w:ascii="Arial" w:eastAsia="Times New Roman" w:hAnsi="Arial" w:cs="Arial"/>
          <w:sz w:val="24"/>
        </w:rPr>
        <w:t>Назначение</w:t>
      </w:r>
      <w:bookmarkEnd w:id="1"/>
    </w:p>
    <w:p w14:paraId="00000050" w14:textId="0FD78299" w:rsidR="003429F2" w:rsidRPr="0060798D" w:rsidRDefault="00B61CA3">
      <w:pPr>
        <w:ind w:left="1080"/>
        <w:jc w:val="both"/>
        <w:rPr>
          <w:rFonts w:ascii="Arial" w:hAnsi="Arial" w:cs="Arial"/>
          <w:szCs w:val="24"/>
        </w:rPr>
      </w:pPr>
      <w:r w:rsidRPr="0060798D">
        <w:rPr>
          <w:rFonts w:ascii="Arial" w:hAnsi="Arial" w:cs="Arial"/>
          <w:szCs w:val="24"/>
        </w:rPr>
        <w:t xml:space="preserve">Программа </w:t>
      </w:r>
      <w:proofErr w:type="spellStart"/>
      <w:r w:rsidRPr="0060798D">
        <w:rPr>
          <w:rFonts w:ascii="Arial" w:hAnsi="Arial" w:cs="Arial"/>
          <w:szCs w:val="24"/>
          <w:lang w:val="en-US"/>
        </w:rPr>
        <w:t>HRTerminal</w:t>
      </w:r>
      <w:proofErr w:type="spellEnd"/>
      <w:r w:rsidRPr="0060798D">
        <w:rPr>
          <w:rFonts w:ascii="Arial" w:hAnsi="Arial" w:cs="Arial"/>
          <w:szCs w:val="24"/>
        </w:rPr>
        <w:t xml:space="preserve"> предназначена для работы множества пользователей</w:t>
      </w:r>
      <w:r w:rsidR="00633561">
        <w:rPr>
          <w:rFonts w:ascii="Arial" w:hAnsi="Arial" w:cs="Arial"/>
          <w:szCs w:val="24"/>
        </w:rPr>
        <w:t>, не имеющих собственных АРМ,</w:t>
      </w:r>
      <w:r w:rsidRPr="0060798D">
        <w:rPr>
          <w:rFonts w:ascii="Arial" w:hAnsi="Arial" w:cs="Arial"/>
          <w:szCs w:val="24"/>
        </w:rPr>
        <w:t xml:space="preserve"> в выбранной системе КЭДО на </w:t>
      </w:r>
      <w:r w:rsidR="00633561">
        <w:rPr>
          <w:rFonts w:ascii="Arial" w:hAnsi="Arial" w:cs="Arial"/>
          <w:szCs w:val="24"/>
        </w:rPr>
        <w:t xml:space="preserve">одном </w:t>
      </w:r>
      <w:r w:rsidRPr="0060798D">
        <w:rPr>
          <w:rFonts w:ascii="Arial" w:hAnsi="Arial" w:cs="Arial"/>
          <w:szCs w:val="24"/>
        </w:rPr>
        <w:t xml:space="preserve">рабочем месте через антивандальные терминалы, без сохранения данных пользователей и </w:t>
      </w:r>
      <w:r w:rsidR="00633561">
        <w:rPr>
          <w:rFonts w:ascii="Arial" w:hAnsi="Arial" w:cs="Arial"/>
          <w:szCs w:val="24"/>
        </w:rPr>
        <w:t xml:space="preserve">с </w:t>
      </w:r>
      <w:r w:rsidRPr="0060798D">
        <w:rPr>
          <w:rFonts w:ascii="Arial" w:hAnsi="Arial" w:cs="Arial"/>
          <w:szCs w:val="24"/>
        </w:rPr>
        <w:t>ограничением на изменения в операционной системе</w:t>
      </w:r>
      <w:r w:rsidR="00007DCD" w:rsidRPr="0060798D">
        <w:rPr>
          <w:rFonts w:ascii="Arial" w:hAnsi="Arial" w:cs="Arial"/>
          <w:szCs w:val="24"/>
        </w:rPr>
        <w:t>.</w:t>
      </w:r>
    </w:p>
    <w:p w14:paraId="00000051" w14:textId="7D57BC20" w:rsidR="003429F2" w:rsidRPr="0060798D" w:rsidRDefault="00007DCD">
      <w:pPr>
        <w:pStyle w:val="2"/>
        <w:numPr>
          <w:ilvl w:val="1"/>
          <w:numId w:val="7"/>
        </w:numPr>
        <w:rPr>
          <w:rFonts w:ascii="Arial" w:hAnsi="Arial" w:cs="Arial"/>
          <w:sz w:val="24"/>
        </w:rPr>
      </w:pPr>
      <w:bookmarkStart w:id="2" w:name="_Toc162541013"/>
      <w:r w:rsidRPr="0060798D">
        <w:rPr>
          <w:rFonts w:ascii="Arial" w:eastAsia="Times New Roman" w:hAnsi="Arial" w:cs="Arial"/>
          <w:sz w:val="24"/>
        </w:rPr>
        <w:t xml:space="preserve">Функциональные возможности </w:t>
      </w:r>
      <w:proofErr w:type="spellStart"/>
      <w:r w:rsidR="00B61CA3" w:rsidRPr="0060798D">
        <w:rPr>
          <w:rFonts w:ascii="Arial" w:eastAsia="Times New Roman" w:hAnsi="Arial" w:cs="Arial"/>
          <w:sz w:val="24"/>
          <w:lang w:val="en-US"/>
        </w:rPr>
        <w:t>программы</w:t>
      </w:r>
      <w:bookmarkEnd w:id="2"/>
      <w:proofErr w:type="spellEnd"/>
    </w:p>
    <w:p w14:paraId="1833BD79" w14:textId="77777777" w:rsidR="001270BE" w:rsidRDefault="00007DCD" w:rsidP="001270BE">
      <w:pPr>
        <w:numPr>
          <w:ilvl w:val="0"/>
          <w:numId w:val="4"/>
        </w:numPr>
        <w:rPr>
          <w:rFonts w:ascii="Arial" w:hAnsi="Arial" w:cs="Arial"/>
        </w:rPr>
      </w:pPr>
      <w:r w:rsidRPr="001270BE">
        <w:rPr>
          <w:rFonts w:ascii="Arial" w:hAnsi="Arial" w:cs="Arial"/>
        </w:rPr>
        <w:t xml:space="preserve">Создание </w:t>
      </w:r>
      <w:r w:rsidR="00B61CA3" w:rsidRPr="001270BE">
        <w:rPr>
          <w:rFonts w:ascii="Arial" w:hAnsi="Arial" w:cs="Arial"/>
        </w:rPr>
        <w:t xml:space="preserve">кадровых </w:t>
      </w:r>
      <w:r w:rsidRPr="001270BE">
        <w:rPr>
          <w:rFonts w:ascii="Arial" w:hAnsi="Arial" w:cs="Arial"/>
        </w:rPr>
        <w:t xml:space="preserve">документов множества пользователей на едином рабочем месте через выбранную систему КЭДО. </w:t>
      </w:r>
    </w:p>
    <w:p w14:paraId="00000057" w14:textId="5F664757" w:rsidR="003429F2" w:rsidRPr="001270BE" w:rsidRDefault="0060798D" w:rsidP="001270BE">
      <w:pPr>
        <w:numPr>
          <w:ilvl w:val="0"/>
          <w:numId w:val="4"/>
        </w:numPr>
        <w:rPr>
          <w:rFonts w:ascii="Arial" w:hAnsi="Arial" w:cs="Arial"/>
        </w:rPr>
      </w:pPr>
      <w:r w:rsidRPr="001270BE">
        <w:rPr>
          <w:rFonts w:ascii="Arial" w:hAnsi="Arial" w:cs="Arial"/>
        </w:rPr>
        <w:t>О</w:t>
      </w:r>
      <w:r w:rsidR="00007DCD" w:rsidRPr="001270BE">
        <w:rPr>
          <w:rFonts w:ascii="Arial" w:hAnsi="Arial" w:cs="Arial"/>
        </w:rPr>
        <w:t>чи</w:t>
      </w:r>
      <w:r w:rsidRPr="001270BE">
        <w:rPr>
          <w:rFonts w:ascii="Arial" w:hAnsi="Arial" w:cs="Arial"/>
        </w:rPr>
        <w:t>стка</w:t>
      </w:r>
      <w:r w:rsidR="00007DCD" w:rsidRPr="001270BE">
        <w:rPr>
          <w:rFonts w:ascii="Arial" w:hAnsi="Arial" w:cs="Arial"/>
        </w:rPr>
        <w:t xml:space="preserve"> личны</w:t>
      </w:r>
      <w:r w:rsidRPr="001270BE">
        <w:rPr>
          <w:rFonts w:ascii="Arial" w:hAnsi="Arial" w:cs="Arial"/>
        </w:rPr>
        <w:t>х</w:t>
      </w:r>
      <w:r w:rsidR="00007DCD" w:rsidRPr="001270BE">
        <w:rPr>
          <w:rFonts w:ascii="Arial" w:hAnsi="Arial" w:cs="Arial"/>
        </w:rPr>
        <w:t xml:space="preserve"> данны</w:t>
      </w:r>
      <w:r w:rsidRPr="001270BE">
        <w:rPr>
          <w:rFonts w:ascii="Arial" w:hAnsi="Arial" w:cs="Arial"/>
        </w:rPr>
        <w:t>х</w:t>
      </w:r>
      <w:r w:rsidR="00007DCD" w:rsidRPr="001270BE">
        <w:rPr>
          <w:rFonts w:ascii="Arial" w:hAnsi="Arial" w:cs="Arial"/>
        </w:rPr>
        <w:t xml:space="preserve"> пользовател</w:t>
      </w:r>
      <w:r w:rsidR="001270BE">
        <w:rPr>
          <w:rFonts w:ascii="Arial" w:hAnsi="Arial" w:cs="Arial"/>
        </w:rPr>
        <w:t>ей</w:t>
      </w:r>
      <w:r w:rsidR="00007DCD" w:rsidRPr="001270BE">
        <w:rPr>
          <w:rFonts w:ascii="Arial" w:hAnsi="Arial" w:cs="Arial"/>
        </w:rPr>
        <w:t xml:space="preserve"> по завершению работы через терминал.</w:t>
      </w:r>
    </w:p>
    <w:p w14:paraId="00000059" w14:textId="584C5767" w:rsidR="003429F2" w:rsidRPr="0060798D" w:rsidRDefault="0060798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007DCD" w:rsidRPr="0060798D">
        <w:rPr>
          <w:rFonts w:ascii="Arial" w:hAnsi="Arial" w:cs="Arial"/>
        </w:rPr>
        <w:t>ащи</w:t>
      </w:r>
      <w:r>
        <w:rPr>
          <w:rFonts w:ascii="Arial" w:hAnsi="Arial" w:cs="Arial"/>
        </w:rPr>
        <w:t>та</w:t>
      </w:r>
      <w:r w:rsidR="00007DCD" w:rsidRPr="0060798D">
        <w:rPr>
          <w:rFonts w:ascii="Arial" w:hAnsi="Arial" w:cs="Arial"/>
        </w:rPr>
        <w:t xml:space="preserve"> </w:t>
      </w:r>
      <w:r w:rsidR="001270BE">
        <w:rPr>
          <w:rFonts w:ascii="Arial" w:hAnsi="Arial" w:cs="Arial"/>
        </w:rPr>
        <w:t>системы</w:t>
      </w:r>
      <w:r w:rsidR="00007DCD" w:rsidRPr="0060798D">
        <w:rPr>
          <w:rFonts w:ascii="Arial" w:hAnsi="Arial" w:cs="Arial"/>
        </w:rPr>
        <w:t xml:space="preserve"> от несанкционированных действий пользовател</w:t>
      </w:r>
      <w:r w:rsidR="001270BE">
        <w:rPr>
          <w:rFonts w:ascii="Arial" w:hAnsi="Arial" w:cs="Arial"/>
        </w:rPr>
        <w:t>ей</w:t>
      </w:r>
    </w:p>
    <w:p w14:paraId="729F5E57" w14:textId="7B4881E8" w:rsidR="00007DCD" w:rsidRPr="0060798D" w:rsidRDefault="00007DCD">
      <w:pPr>
        <w:numPr>
          <w:ilvl w:val="0"/>
          <w:numId w:val="3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>Гибкая замен</w:t>
      </w:r>
      <w:r w:rsidR="0060798D">
        <w:rPr>
          <w:rFonts w:ascii="Arial" w:hAnsi="Arial" w:cs="Arial"/>
        </w:rPr>
        <w:t>а</w:t>
      </w:r>
      <w:r w:rsidRPr="0060798D">
        <w:rPr>
          <w:rFonts w:ascii="Arial" w:hAnsi="Arial" w:cs="Arial"/>
        </w:rPr>
        <w:t xml:space="preserve"> систем</w:t>
      </w:r>
      <w:r w:rsidR="0060798D">
        <w:rPr>
          <w:rFonts w:ascii="Arial" w:hAnsi="Arial" w:cs="Arial"/>
        </w:rPr>
        <w:t>ы</w:t>
      </w:r>
      <w:r w:rsidRPr="0060798D">
        <w:rPr>
          <w:rFonts w:ascii="Arial" w:hAnsi="Arial" w:cs="Arial"/>
        </w:rPr>
        <w:t xml:space="preserve"> КЭДО на любую другую</w:t>
      </w:r>
    </w:p>
    <w:p w14:paraId="339DD74F" w14:textId="0D6CF714" w:rsidR="00007DCD" w:rsidRPr="0060798D" w:rsidRDefault="0060798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="00007DCD" w:rsidRPr="0060798D">
        <w:rPr>
          <w:rFonts w:ascii="Arial" w:hAnsi="Arial" w:cs="Arial"/>
        </w:rPr>
        <w:t>ентрализован</w:t>
      </w:r>
      <w:r>
        <w:rPr>
          <w:rFonts w:ascii="Arial" w:hAnsi="Arial" w:cs="Arial"/>
        </w:rPr>
        <w:t>ная система</w:t>
      </w:r>
      <w:r w:rsidR="00007DCD" w:rsidRPr="006079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</w:t>
      </w:r>
      <w:r w:rsidR="00007DCD" w:rsidRPr="0060798D">
        <w:rPr>
          <w:rFonts w:ascii="Arial" w:hAnsi="Arial" w:cs="Arial"/>
        </w:rPr>
        <w:t>обновлени</w:t>
      </w:r>
      <w:r>
        <w:rPr>
          <w:rFonts w:ascii="Arial" w:hAnsi="Arial" w:cs="Arial"/>
        </w:rPr>
        <w:t>я</w:t>
      </w:r>
      <w:proofErr w:type="spellEnd"/>
    </w:p>
    <w:p w14:paraId="6CBEC1A1" w14:textId="77777777" w:rsidR="00007DCD" w:rsidRPr="0060798D" w:rsidRDefault="00007DCD" w:rsidP="00007DCD">
      <w:pPr>
        <w:pStyle w:val="aa"/>
        <w:rPr>
          <w:rFonts w:ascii="Arial" w:hAnsi="Arial" w:cs="Arial"/>
        </w:rPr>
      </w:pPr>
    </w:p>
    <w:p w14:paraId="0000005D" w14:textId="77777777" w:rsidR="003429F2" w:rsidRPr="0060798D" w:rsidRDefault="00007DCD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</w:rPr>
      </w:pPr>
      <w:bookmarkStart w:id="3" w:name="_Toc162541014"/>
      <w:r w:rsidRPr="0060798D">
        <w:rPr>
          <w:rFonts w:ascii="Arial" w:eastAsia="Times New Roman" w:hAnsi="Arial" w:cs="Arial"/>
          <w:sz w:val="24"/>
        </w:rPr>
        <w:t>Цели</w:t>
      </w:r>
      <w:bookmarkEnd w:id="3"/>
    </w:p>
    <w:p w14:paraId="0000005E" w14:textId="295D2BD5" w:rsidR="003429F2" w:rsidRPr="0060798D" w:rsidRDefault="00007D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szCs w:val="24"/>
        </w:rPr>
      </w:pPr>
      <w:r w:rsidRPr="0060798D">
        <w:rPr>
          <w:rFonts w:ascii="Arial" w:hAnsi="Arial" w:cs="Arial"/>
          <w:szCs w:val="24"/>
        </w:rPr>
        <w:t>Цель создания программы заключается в улучшении эффективности кадрового документо</w:t>
      </w:r>
      <w:r w:rsidR="003D0286" w:rsidRPr="0060798D">
        <w:rPr>
          <w:rFonts w:ascii="Arial" w:hAnsi="Arial" w:cs="Arial"/>
          <w:szCs w:val="24"/>
        </w:rPr>
        <w:t>оборота, перевода персонала</w:t>
      </w:r>
      <w:r w:rsidR="00A01702" w:rsidRPr="0060798D">
        <w:rPr>
          <w:rFonts w:ascii="Arial" w:hAnsi="Arial" w:cs="Arial"/>
          <w:szCs w:val="24"/>
        </w:rPr>
        <w:t xml:space="preserve">, не имеющего </w:t>
      </w:r>
      <w:r w:rsidR="0060798D">
        <w:rPr>
          <w:rFonts w:ascii="Arial" w:hAnsi="Arial" w:cs="Arial"/>
          <w:szCs w:val="24"/>
        </w:rPr>
        <w:t xml:space="preserve">личного </w:t>
      </w:r>
      <w:r w:rsidR="00A01702" w:rsidRPr="0060798D">
        <w:rPr>
          <w:rFonts w:ascii="Arial" w:hAnsi="Arial" w:cs="Arial"/>
          <w:szCs w:val="24"/>
        </w:rPr>
        <w:t>АРМ</w:t>
      </w:r>
      <w:r w:rsidR="0060798D">
        <w:rPr>
          <w:rFonts w:ascii="Arial" w:hAnsi="Arial" w:cs="Arial"/>
          <w:szCs w:val="24"/>
        </w:rPr>
        <w:t>,</w:t>
      </w:r>
      <w:r w:rsidR="003D0286" w:rsidRPr="0060798D">
        <w:rPr>
          <w:rFonts w:ascii="Arial" w:hAnsi="Arial" w:cs="Arial"/>
          <w:szCs w:val="24"/>
        </w:rPr>
        <w:t xml:space="preserve"> на работу с кадровым документооборотом через единый терминал</w:t>
      </w:r>
      <w:r w:rsidRPr="0060798D">
        <w:rPr>
          <w:rFonts w:ascii="Arial" w:hAnsi="Arial" w:cs="Arial"/>
          <w:szCs w:val="24"/>
        </w:rPr>
        <w:t>, повы</w:t>
      </w:r>
      <w:r w:rsidR="003D0286" w:rsidRPr="0060798D">
        <w:rPr>
          <w:rFonts w:ascii="Arial" w:hAnsi="Arial" w:cs="Arial"/>
          <w:szCs w:val="24"/>
        </w:rPr>
        <w:t>шении безопасности и надежности кадрового документооборота.</w:t>
      </w:r>
    </w:p>
    <w:p w14:paraId="0000005F" w14:textId="77777777" w:rsidR="003429F2" w:rsidRPr="0060798D" w:rsidRDefault="003429F2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hAnsi="Arial" w:cs="Arial"/>
          <w:sz w:val="24"/>
          <w:szCs w:val="24"/>
        </w:rPr>
      </w:pPr>
    </w:p>
    <w:p w14:paraId="00000060" w14:textId="77777777" w:rsidR="003429F2" w:rsidRPr="0060798D" w:rsidRDefault="00007DCD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</w:rPr>
      </w:pPr>
      <w:bookmarkStart w:id="4" w:name="_Toc162541015"/>
      <w:r w:rsidRPr="0060798D">
        <w:rPr>
          <w:rFonts w:ascii="Arial" w:eastAsia="Times New Roman" w:hAnsi="Arial" w:cs="Arial"/>
          <w:sz w:val="24"/>
        </w:rPr>
        <w:t>Требования к обеспечению системы</w:t>
      </w:r>
      <w:bookmarkEnd w:id="4"/>
    </w:p>
    <w:p w14:paraId="00000061" w14:textId="54939972" w:rsidR="003429F2" w:rsidRPr="0060798D" w:rsidRDefault="00007DCD">
      <w:pPr>
        <w:ind w:left="792"/>
        <w:rPr>
          <w:rFonts w:ascii="Arial" w:hAnsi="Arial" w:cs="Arial"/>
        </w:rPr>
      </w:pPr>
      <w:r w:rsidRPr="0060798D">
        <w:rPr>
          <w:rFonts w:ascii="Arial" w:hAnsi="Arial" w:cs="Arial"/>
        </w:rPr>
        <w:t>Для обеспечения процесс</w:t>
      </w:r>
      <w:r w:rsidR="00C833BE">
        <w:rPr>
          <w:rFonts w:ascii="Arial" w:hAnsi="Arial" w:cs="Arial"/>
        </w:rPr>
        <w:t>а</w:t>
      </w:r>
      <w:r w:rsidRPr="0060798D">
        <w:rPr>
          <w:rFonts w:ascii="Arial" w:hAnsi="Arial" w:cs="Arial"/>
        </w:rPr>
        <w:t xml:space="preserve"> функционирования предъявляются следующие требования:</w:t>
      </w:r>
    </w:p>
    <w:p w14:paraId="00000062" w14:textId="01921021" w:rsidR="003429F2" w:rsidRPr="0060798D" w:rsidRDefault="00007DCD" w:rsidP="003D0286">
      <w:pPr>
        <w:pStyle w:val="aa"/>
        <w:numPr>
          <w:ilvl w:val="0"/>
          <w:numId w:val="11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 xml:space="preserve">Операционная система для развертывания системы </w:t>
      </w:r>
      <w:r w:rsidR="003D0286" w:rsidRPr="0060798D">
        <w:rPr>
          <w:rFonts w:ascii="Arial" w:hAnsi="Arial" w:cs="Arial"/>
        </w:rPr>
        <w:t>–</w:t>
      </w:r>
      <w:r w:rsidRPr="0060798D">
        <w:rPr>
          <w:rFonts w:ascii="Arial" w:hAnsi="Arial" w:cs="Arial"/>
        </w:rPr>
        <w:t xml:space="preserve"> </w:t>
      </w:r>
      <w:r w:rsidR="003D0286" w:rsidRPr="0060798D">
        <w:rPr>
          <w:rFonts w:ascii="Arial" w:hAnsi="Arial" w:cs="Arial"/>
          <w:lang w:val="en-US"/>
        </w:rPr>
        <w:t>Microsoft</w:t>
      </w:r>
      <w:r w:rsidR="003D0286" w:rsidRPr="0060798D">
        <w:rPr>
          <w:rFonts w:ascii="Arial" w:hAnsi="Arial" w:cs="Arial"/>
        </w:rPr>
        <w:t xml:space="preserve"> </w:t>
      </w:r>
      <w:r w:rsidR="003D0286" w:rsidRPr="0060798D">
        <w:rPr>
          <w:rFonts w:ascii="Arial" w:hAnsi="Arial" w:cs="Arial"/>
          <w:lang w:val="en-US"/>
        </w:rPr>
        <w:t>Windows</w:t>
      </w:r>
      <w:r w:rsidR="003D0286" w:rsidRPr="0060798D">
        <w:rPr>
          <w:rFonts w:ascii="Arial" w:hAnsi="Arial" w:cs="Arial"/>
        </w:rPr>
        <w:t xml:space="preserve"> 10 или выше.</w:t>
      </w:r>
    </w:p>
    <w:p w14:paraId="6A0651C5" w14:textId="4B2101D1" w:rsidR="003D0286" w:rsidRPr="0060798D" w:rsidRDefault="003D0286" w:rsidP="003D0286">
      <w:pPr>
        <w:pStyle w:val="aa"/>
        <w:numPr>
          <w:ilvl w:val="0"/>
          <w:numId w:val="11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>Наличие интернета.</w:t>
      </w:r>
    </w:p>
    <w:p w14:paraId="4774139B" w14:textId="3D727C63" w:rsidR="003D0286" w:rsidRDefault="003D0286" w:rsidP="003D0286">
      <w:pPr>
        <w:pStyle w:val="aa"/>
        <w:numPr>
          <w:ilvl w:val="0"/>
          <w:numId w:val="11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 xml:space="preserve">Наличие сервера </w:t>
      </w:r>
      <w:r w:rsidR="00C833BE">
        <w:rPr>
          <w:rFonts w:ascii="Arial" w:hAnsi="Arial" w:cs="Arial"/>
        </w:rPr>
        <w:t xml:space="preserve">в локальной сети </w:t>
      </w:r>
      <w:r w:rsidRPr="0060798D">
        <w:rPr>
          <w:rFonts w:ascii="Arial" w:hAnsi="Arial" w:cs="Arial"/>
        </w:rPr>
        <w:t>для публикации обновлений</w:t>
      </w:r>
    </w:p>
    <w:p w14:paraId="7EE7BDBF" w14:textId="1B6756FA" w:rsidR="00C833BE" w:rsidRPr="0060798D" w:rsidRDefault="00C833BE" w:rsidP="003D0286">
      <w:pPr>
        <w:pStyle w:val="a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Наличие антивандальных терминалов</w:t>
      </w:r>
    </w:p>
    <w:p w14:paraId="00000068" w14:textId="77777777" w:rsidR="003429F2" w:rsidRPr="0060798D" w:rsidRDefault="003429F2">
      <w:pPr>
        <w:ind w:left="792"/>
        <w:rPr>
          <w:rFonts w:ascii="Arial" w:hAnsi="Arial" w:cs="Arial"/>
        </w:rPr>
      </w:pPr>
    </w:p>
    <w:p w14:paraId="00000069" w14:textId="77777777" w:rsidR="003429F2" w:rsidRPr="0060798D" w:rsidRDefault="00007DCD">
      <w:pPr>
        <w:pStyle w:val="2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bookmarkStart w:id="5" w:name="_Toc162541016"/>
      <w:r w:rsidRPr="0060798D">
        <w:rPr>
          <w:rFonts w:ascii="Arial" w:eastAsia="Times New Roman" w:hAnsi="Arial" w:cs="Arial"/>
          <w:sz w:val="24"/>
          <w:szCs w:val="24"/>
        </w:rPr>
        <w:t>Требования к функционированию системы</w:t>
      </w:r>
      <w:bookmarkEnd w:id="5"/>
    </w:p>
    <w:p w14:paraId="4466B5D0" w14:textId="77777777" w:rsidR="00633561" w:rsidRDefault="00A01702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 xml:space="preserve">Интерфейс пользователя максимально упрощенный, с </w:t>
      </w:r>
      <w:r w:rsidR="00633561">
        <w:rPr>
          <w:rFonts w:ascii="Arial" w:hAnsi="Arial" w:cs="Arial"/>
        </w:rPr>
        <w:t>отсутствием возможности</w:t>
      </w:r>
      <w:r w:rsidRPr="0060798D">
        <w:rPr>
          <w:rFonts w:ascii="Arial" w:hAnsi="Arial" w:cs="Arial"/>
        </w:rPr>
        <w:t xml:space="preserve"> выход</w:t>
      </w:r>
      <w:r w:rsidR="00633561">
        <w:rPr>
          <w:rFonts w:ascii="Arial" w:hAnsi="Arial" w:cs="Arial"/>
        </w:rPr>
        <w:t>а</w:t>
      </w:r>
      <w:r w:rsidRPr="0060798D">
        <w:rPr>
          <w:rFonts w:ascii="Arial" w:hAnsi="Arial" w:cs="Arial"/>
        </w:rPr>
        <w:t xml:space="preserve"> из программы</w:t>
      </w:r>
      <w:r w:rsidR="00633561">
        <w:rPr>
          <w:rFonts w:ascii="Arial" w:hAnsi="Arial" w:cs="Arial"/>
        </w:rPr>
        <w:t>, запуска настроек или других приложений.</w:t>
      </w:r>
      <w:r w:rsidRPr="0060798D">
        <w:rPr>
          <w:rFonts w:ascii="Arial" w:hAnsi="Arial" w:cs="Arial"/>
        </w:rPr>
        <w:t xml:space="preserve"> </w:t>
      </w:r>
    </w:p>
    <w:p w14:paraId="2B7229D2" w14:textId="74E5E2F5" w:rsidR="00A01702" w:rsidRPr="0060798D" w:rsidRDefault="00633561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01702" w:rsidRPr="0060798D">
        <w:rPr>
          <w:rFonts w:ascii="Arial" w:hAnsi="Arial" w:cs="Arial"/>
        </w:rPr>
        <w:t>строенны</w:t>
      </w:r>
      <w:r>
        <w:rPr>
          <w:rFonts w:ascii="Arial" w:hAnsi="Arial" w:cs="Arial"/>
        </w:rPr>
        <w:t>й</w:t>
      </w:r>
      <w:r w:rsidR="00A01702" w:rsidRPr="0060798D">
        <w:rPr>
          <w:rFonts w:ascii="Arial" w:hAnsi="Arial" w:cs="Arial"/>
        </w:rPr>
        <w:t xml:space="preserve"> браузер для работы с выбранной системой КЭДО.</w:t>
      </w:r>
    </w:p>
    <w:p w14:paraId="55BB2C30" w14:textId="7FAC993A" w:rsidR="00A01702" w:rsidRPr="0060798D" w:rsidRDefault="00A01702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>Автоматический выход из выбранной системы КЭДО при отсутствии действий пользователя в течение заданного времени</w:t>
      </w:r>
    </w:p>
    <w:p w14:paraId="089B118C" w14:textId="44A3DE7D" w:rsidR="00A01702" w:rsidRPr="0060798D" w:rsidRDefault="00A01702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 xml:space="preserve">Автоматическая чистка личных данных пользователя при </w:t>
      </w:r>
      <w:r w:rsidR="00C706C8">
        <w:rPr>
          <w:rFonts w:ascii="Arial" w:hAnsi="Arial" w:cs="Arial"/>
        </w:rPr>
        <w:t>выходе из</w:t>
      </w:r>
      <w:r w:rsidRPr="0060798D">
        <w:rPr>
          <w:rFonts w:ascii="Arial" w:hAnsi="Arial" w:cs="Arial"/>
        </w:rPr>
        <w:t xml:space="preserve"> КЭДО</w:t>
      </w:r>
    </w:p>
    <w:p w14:paraId="3FFCCEBF" w14:textId="306B4D64" w:rsidR="00A01702" w:rsidRDefault="00A01702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 w:rsidRPr="0060798D">
        <w:rPr>
          <w:rFonts w:ascii="Arial" w:hAnsi="Arial" w:cs="Arial"/>
        </w:rPr>
        <w:t>Поддержка централизованной системы обновления</w:t>
      </w:r>
      <w:r w:rsidR="006B3355">
        <w:rPr>
          <w:rFonts w:ascii="Arial" w:hAnsi="Arial" w:cs="Arial"/>
        </w:rPr>
        <w:t xml:space="preserve"> с возможностью настройки подключения</w:t>
      </w:r>
      <w:r w:rsidR="00633561">
        <w:rPr>
          <w:rFonts w:ascii="Arial" w:hAnsi="Arial" w:cs="Arial"/>
        </w:rPr>
        <w:t xml:space="preserve"> к серверу, </w:t>
      </w:r>
      <w:r w:rsidR="006B3355">
        <w:rPr>
          <w:rFonts w:ascii="Arial" w:hAnsi="Arial" w:cs="Arial"/>
        </w:rPr>
        <w:t xml:space="preserve">частоты </w:t>
      </w:r>
      <w:r w:rsidR="00633561">
        <w:rPr>
          <w:rFonts w:ascii="Arial" w:hAnsi="Arial" w:cs="Arial"/>
        </w:rPr>
        <w:t xml:space="preserve">автоматического </w:t>
      </w:r>
      <w:r w:rsidR="006B3355">
        <w:rPr>
          <w:rFonts w:ascii="Arial" w:hAnsi="Arial" w:cs="Arial"/>
        </w:rPr>
        <w:t>обновления</w:t>
      </w:r>
      <w:r w:rsidR="00633561">
        <w:rPr>
          <w:rFonts w:ascii="Arial" w:hAnsi="Arial" w:cs="Arial"/>
        </w:rPr>
        <w:t xml:space="preserve"> и принудительного обновления</w:t>
      </w:r>
      <w:r w:rsidR="006B3355">
        <w:rPr>
          <w:rFonts w:ascii="Arial" w:hAnsi="Arial" w:cs="Arial"/>
        </w:rPr>
        <w:t xml:space="preserve"> программы</w:t>
      </w:r>
    </w:p>
    <w:p w14:paraId="3240D88D" w14:textId="2696DA75" w:rsidR="00633561" w:rsidRDefault="00633561" w:rsidP="00A01702">
      <w:pPr>
        <w:pStyle w:val="a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Гибкая система выбора КЭДО</w:t>
      </w:r>
    </w:p>
    <w:p w14:paraId="016A3069" w14:textId="77777777" w:rsidR="00633561" w:rsidRPr="0060798D" w:rsidRDefault="00633561" w:rsidP="00633561">
      <w:pPr>
        <w:pStyle w:val="aa"/>
        <w:ind w:left="1152"/>
        <w:rPr>
          <w:rFonts w:ascii="Arial" w:hAnsi="Arial" w:cs="Arial"/>
        </w:rPr>
      </w:pPr>
    </w:p>
    <w:p w14:paraId="0000007B" w14:textId="77777777" w:rsidR="003429F2" w:rsidRPr="0060798D" w:rsidRDefault="00007DCD" w:rsidP="00A01702">
      <w:pPr>
        <w:pStyle w:val="1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</w:rPr>
      </w:pPr>
      <w:bookmarkStart w:id="6" w:name="_Toc162541017"/>
      <w:r w:rsidRPr="0060798D">
        <w:rPr>
          <w:rFonts w:ascii="Arial" w:eastAsia="Times New Roman" w:hAnsi="Arial" w:cs="Arial"/>
          <w:sz w:val="28"/>
          <w:szCs w:val="28"/>
        </w:rPr>
        <w:t>Условия использования</w:t>
      </w:r>
      <w:bookmarkEnd w:id="6"/>
    </w:p>
    <w:p w14:paraId="0000007C" w14:textId="77777777" w:rsidR="003429F2" w:rsidRPr="0060798D" w:rsidRDefault="00007DCD" w:rsidP="00A01702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bookmarkStart w:id="7" w:name="_Toc162541018"/>
      <w:r w:rsidRPr="0060798D">
        <w:rPr>
          <w:rFonts w:ascii="Arial" w:eastAsia="Times New Roman" w:hAnsi="Arial" w:cs="Arial"/>
          <w:sz w:val="24"/>
          <w:szCs w:val="24"/>
        </w:rPr>
        <w:t>Точки входа в систему</w:t>
      </w:r>
      <w:bookmarkEnd w:id="7"/>
    </w:p>
    <w:p w14:paraId="0000007D" w14:textId="22AFAA40" w:rsidR="003429F2" w:rsidRPr="0060798D" w:rsidRDefault="00007DCD">
      <w:pPr>
        <w:ind w:firstLine="709"/>
        <w:rPr>
          <w:rFonts w:ascii="Arial" w:hAnsi="Arial" w:cs="Arial"/>
        </w:rPr>
      </w:pPr>
      <w:r w:rsidRPr="0060798D">
        <w:rPr>
          <w:rFonts w:ascii="Arial" w:hAnsi="Arial" w:cs="Arial"/>
        </w:rPr>
        <w:t>Вход в приложение возможен посредством пер</w:t>
      </w:r>
      <w:r w:rsidR="00A01702" w:rsidRPr="0060798D">
        <w:rPr>
          <w:rFonts w:ascii="Arial" w:hAnsi="Arial" w:cs="Arial"/>
        </w:rPr>
        <w:t>сональных компьютеров/ноутбуков/антивандальных терминалов пользователей</w:t>
      </w:r>
      <w:r w:rsidRPr="0060798D">
        <w:rPr>
          <w:rFonts w:ascii="Arial" w:hAnsi="Arial" w:cs="Arial"/>
        </w:rPr>
        <w:t>.</w:t>
      </w:r>
    </w:p>
    <w:p w14:paraId="0000007E" w14:textId="77777777" w:rsidR="003429F2" w:rsidRPr="0060798D" w:rsidRDefault="003429F2">
      <w:pPr>
        <w:widowControl w:val="0"/>
        <w:spacing w:after="120"/>
        <w:ind w:left="0"/>
        <w:rPr>
          <w:rFonts w:ascii="Arial" w:hAnsi="Arial" w:cs="Arial"/>
          <w:sz w:val="24"/>
          <w:szCs w:val="24"/>
        </w:rPr>
      </w:pPr>
    </w:p>
    <w:p w14:paraId="0000007F" w14:textId="77777777" w:rsidR="003429F2" w:rsidRPr="0060798D" w:rsidRDefault="00007DCD" w:rsidP="00A01702">
      <w:pPr>
        <w:pStyle w:val="1"/>
        <w:numPr>
          <w:ilvl w:val="0"/>
          <w:numId w:val="7"/>
        </w:numPr>
        <w:ind w:left="283"/>
        <w:rPr>
          <w:rFonts w:ascii="Arial" w:eastAsia="Times New Roman" w:hAnsi="Arial" w:cs="Arial"/>
          <w:sz w:val="28"/>
          <w:szCs w:val="28"/>
        </w:rPr>
      </w:pPr>
      <w:bookmarkStart w:id="8" w:name="_Toc162541019"/>
      <w:r w:rsidRPr="0060798D">
        <w:rPr>
          <w:rFonts w:ascii="Arial" w:eastAsia="Times New Roman" w:hAnsi="Arial" w:cs="Arial"/>
          <w:sz w:val="28"/>
          <w:szCs w:val="28"/>
        </w:rPr>
        <w:lastRenderedPageBreak/>
        <w:t>Описание интерфейсов</w:t>
      </w:r>
      <w:bookmarkEnd w:id="8"/>
      <w:r w:rsidRPr="0060798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0000081" w14:textId="23904D9E" w:rsidR="003429F2" w:rsidRPr="0060798D" w:rsidRDefault="00A01702" w:rsidP="00A01702">
      <w:pPr>
        <w:pStyle w:val="2"/>
        <w:numPr>
          <w:ilvl w:val="1"/>
          <w:numId w:val="7"/>
        </w:numPr>
        <w:rPr>
          <w:rFonts w:ascii="Arial" w:hAnsi="Arial" w:cs="Arial"/>
          <w:sz w:val="24"/>
        </w:rPr>
      </w:pPr>
      <w:bookmarkStart w:id="9" w:name="_g7fiqgcelxnh" w:colFirst="0" w:colLast="0"/>
      <w:bookmarkStart w:id="10" w:name="_Toc162541020"/>
      <w:bookmarkEnd w:id="9"/>
      <w:r w:rsidRPr="0060798D">
        <w:rPr>
          <w:rFonts w:ascii="Arial" w:eastAsia="Times New Roman" w:hAnsi="Arial" w:cs="Arial"/>
          <w:sz w:val="24"/>
        </w:rPr>
        <w:t>Главное окно входа</w:t>
      </w:r>
      <w:bookmarkEnd w:id="10"/>
    </w:p>
    <w:p w14:paraId="00000086" w14:textId="71FE73CC" w:rsidR="003429F2" w:rsidRPr="0060798D" w:rsidRDefault="00A01702">
      <w:pPr>
        <w:ind w:left="0" w:firstLine="708"/>
        <w:rPr>
          <w:rFonts w:ascii="Arial" w:hAnsi="Arial" w:cs="Arial"/>
          <w:szCs w:val="24"/>
        </w:rPr>
      </w:pPr>
      <w:r w:rsidRPr="0060798D">
        <w:rPr>
          <w:rFonts w:ascii="Arial" w:hAnsi="Arial" w:cs="Arial"/>
          <w:szCs w:val="24"/>
        </w:rPr>
        <w:t>Главное окно предполагает максимально упрощенный интерфейс и предназначено для входа в выбранную систему КЭДО через встроенный браузер</w:t>
      </w:r>
    </w:p>
    <w:p w14:paraId="00000087" w14:textId="3236B161" w:rsidR="003429F2" w:rsidRPr="0060798D" w:rsidRDefault="00A01702" w:rsidP="00A01702">
      <w:pPr>
        <w:pStyle w:val="2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bookmarkStart w:id="11" w:name="_Toc162541021"/>
      <w:r w:rsidRPr="0060798D">
        <w:rPr>
          <w:rFonts w:ascii="Arial" w:eastAsia="Times New Roman" w:hAnsi="Arial" w:cs="Arial"/>
          <w:sz w:val="24"/>
        </w:rPr>
        <w:t>Верхняя панель программы</w:t>
      </w:r>
      <w:bookmarkEnd w:id="11"/>
      <w:r w:rsidRPr="0060798D">
        <w:rPr>
          <w:rFonts w:ascii="Arial" w:hAnsi="Arial" w:cs="Arial"/>
          <w:sz w:val="24"/>
          <w:szCs w:val="24"/>
        </w:rPr>
        <w:tab/>
      </w:r>
    </w:p>
    <w:p w14:paraId="5F92551C" w14:textId="64A0566E" w:rsidR="00A01702" w:rsidRPr="0060798D" w:rsidRDefault="00A01702" w:rsidP="00A01702">
      <w:pPr>
        <w:ind w:left="0" w:firstLine="708"/>
        <w:rPr>
          <w:rFonts w:ascii="Arial" w:hAnsi="Arial" w:cs="Arial"/>
          <w:szCs w:val="24"/>
        </w:rPr>
      </w:pPr>
      <w:r w:rsidRPr="0060798D">
        <w:rPr>
          <w:rFonts w:ascii="Arial" w:hAnsi="Arial" w:cs="Arial"/>
          <w:szCs w:val="24"/>
        </w:rPr>
        <w:t>Верхняя панель предназначена для смены языка</w:t>
      </w:r>
      <w:r w:rsidR="0060798D" w:rsidRPr="0060798D">
        <w:rPr>
          <w:rFonts w:ascii="Arial" w:hAnsi="Arial" w:cs="Arial"/>
          <w:szCs w:val="24"/>
        </w:rPr>
        <w:t xml:space="preserve"> ввода</w:t>
      </w:r>
      <w:r w:rsidRPr="0060798D">
        <w:rPr>
          <w:rFonts w:ascii="Arial" w:hAnsi="Arial" w:cs="Arial"/>
          <w:szCs w:val="24"/>
        </w:rPr>
        <w:t xml:space="preserve"> и возврата в главное окно после завершения работы с выбранной системой КЭДО</w:t>
      </w:r>
    </w:p>
    <w:p w14:paraId="7620B8A9" w14:textId="5E2F3163" w:rsidR="0060798D" w:rsidRPr="0060798D" w:rsidRDefault="0060798D" w:rsidP="0060798D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</w:rPr>
      </w:pPr>
      <w:bookmarkStart w:id="12" w:name="_Toc162541022"/>
      <w:r w:rsidRPr="0060798D">
        <w:rPr>
          <w:rFonts w:ascii="Arial" w:eastAsia="Times New Roman" w:hAnsi="Arial" w:cs="Arial"/>
          <w:sz w:val="24"/>
        </w:rPr>
        <w:t>Встроенный браузер</w:t>
      </w:r>
      <w:bookmarkEnd w:id="12"/>
    </w:p>
    <w:p w14:paraId="53868C2A" w14:textId="3334D557" w:rsidR="0060798D" w:rsidRPr="0060798D" w:rsidRDefault="0060798D" w:rsidP="0060798D">
      <w:pPr>
        <w:ind w:left="0" w:firstLine="708"/>
        <w:rPr>
          <w:rFonts w:ascii="Arial" w:hAnsi="Arial" w:cs="Arial"/>
          <w:szCs w:val="24"/>
        </w:rPr>
      </w:pPr>
      <w:r w:rsidRPr="0060798D">
        <w:rPr>
          <w:rFonts w:ascii="Arial" w:hAnsi="Arial" w:cs="Arial"/>
          <w:szCs w:val="24"/>
        </w:rPr>
        <w:t>Встроенный браузер с минимальным функционалом для доступа к выбранной системе КЭДО</w:t>
      </w:r>
    </w:p>
    <w:p w14:paraId="0CE94B44" w14:textId="57BB9C58" w:rsidR="0060798D" w:rsidRPr="0060798D" w:rsidRDefault="0060798D" w:rsidP="0060798D">
      <w:pPr>
        <w:pStyle w:val="2"/>
        <w:numPr>
          <w:ilvl w:val="1"/>
          <w:numId w:val="7"/>
        </w:numPr>
        <w:rPr>
          <w:rFonts w:ascii="Arial" w:eastAsia="Times New Roman" w:hAnsi="Arial" w:cs="Arial"/>
          <w:sz w:val="24"/>
        </w:rPr>
      </w:pPr>
      <w:bookmarkStart w:id="13" w:name="_Toc162541023"/>
      <w:r w:rsidRPr="0060798D">
        <w:rPr>
          <w:rFonts w:ascii="Arial" w:eastAsia="Times New Roman" w:hAnsi="Arial" w:cs="Arial"/>
          <w:sz w:val="24"/>
        </w:rPr>
        <w:t>Сервисное меню</w:t>
      </w:r>
      <w:bookmarkEnd w:id="13"/>
    </w:p>
    <w:p w14:paraId="424B2447" w14:textId="281D0DD6" w:rsidR="0060798D" w:rsidRPr="0060798D" w:rsidRDefault="0060798D" w:rsidP="0060798D">
      <w:pPr>
        <w:ind w:left="0" w:firstLine="708"/>
        <w:rPr>
          <w:rFonts w:ascii="Arial" w:hAnsi="Arial" w:cs="Arial"/>
        </w:rPr>
      </w:pPr>
      <w:r w:rsidRPr="0060798D">
        <w:rPr>
          <w:rFonts w:ascii="Arial" w:hAnsi="Arial" w:cs="Arial"/>
        </w:rPr>
        <w:t xml:space="preserve">Меню для сервисного специалиста для обслуживания антивандальных терминалов, </w:t>
      </w:r>
      <w:r w:rsidR="00C706C8">
        <w:rPr>
          <w:rFonts w:ascii="Arial" w:hAnsi="Arial" w:cs="Arial"/>
        </w:rPr>
        <w:t>имеющее скрытый запуск</w:t>
      </w:r>
      <w:r w:rsidRPr="0060798D">
        <w:rPr>
          <w:rFonts w:ascii="Arial" w:hAnsi="Arial" w:cs="Arial"/>
        </w:rPr>
        <w:t>, защищенное паролем.</w:t>
      </w:r>
    </w:p>
    <w:sectPr w:rsidR="0060798D" w:rsidRPr="0060798D">
      <w:pgSz w:w="11906" w:h="16838"/>
      <w:pgMar w:top="425" w:right="113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49D4" w14:textId="77777777" w:rsidR="00DB69DE" w:rsidRDefault="00DB69DE">
      <w:pPr>
        <w:spacing w:before="0" w:after="0"/>
      </w:pPr>
      <w:r>
        <w:separator/>
      </w:r>
    </w:p>
  </w:endnote>
  <w:endnote w:type="continuationSeparator" w:id="0">
    <w:p w14:paraId="2FB68F1C" w14:textId="77777777" w:rsidR="00DB69DE" w:rsidRDefault="00DB69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A" w14:textId="77777777" w:rsidR="00007DCD" w:rsidRDefault="00007D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270BE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1CB" w14:textId="77777777" w:rsidR="00007DCD" w:rsidRDefault="00007D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left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C3CA" w14:textId="77777777" w:rsidR="00DB69DE" w:rsidRDefault="00DB69DE">
      <w:pPr>
        <w:spacing w:before="0" w:after="0"/>
      </w:pPr>
      <w:r>
        <w:separator/>
      </w:r>
    </w:p>
  </w:footnote>
  <w:footnote w:type="continuationSeparator" w:id="0">
    <w:p w14:paraId="5B076BA2" w14:textId="77777777" w:rsidR="00DB69DE" w:rsidRDefault="00DB69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868"/>
    <w:multiLevelType w:val="multilevel"/>
    <w:tmpl w:val="994C6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4B73FC"/>
    <w:multiLevelType w:val="multilevel"/>
    <w:tmpl w:val="CC1E28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227B93"/>
    <w:multiLevelType w:val="multilevel"/>
    <w:tmpl w:val="057E33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FA200F"/>
    <w:multiLevelType w:val="multilevel"/>
    <w:tmpl w:val="1EDC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FB31AF"/>
    <w:multiLevelType w:val="multilevel"/>
    <w:tmpl w:val="7F984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BE2442"/>
    <w:multiLevelType w:val="hybridMultilevel"/>
    <w:tmpl w:val="BC6AB990"/>
    <w:lvl w:ilvl="0" w:tplc="7A14E5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D3B797D"/>
    <w:multiLevelType w:val="multilevel"/>
    <w:tmpl w:val="FD86B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8027D1"/>
    <w:multiLevelType w:val="multilevel"/>
    <w:tmpl w:val="846231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40D164F"/>
    <w:multiLevelType w:val="multilevel"/>
    <w:tmpl w:val="18AA82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EFF0C0A"/>
    <w:multiLevelType w:val="multilevel"/>
    <w:tmpl w:val="3C340A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65E3734"/>
    <w:multiLevelType w:val="multilevel"/>
    <w:tmpl w:val="128E3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9A65CBD"/>
    <w:multiLevelType w:val="hybridMultilevel"/>
    <w:tmpl w:val="BC6AB990"/>
    <w:lvl w:ilvl="0" w:tplc="7A14E5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82C74D8"/>
    <w:multiLevelType w:val="multilevel"/>
    <w:tmpl w:val="32124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0778930">
    <w:abstractNumId w:val="6"/>
  </w:num>
  <w:num w:numId="2" w16cid:durableId="2028436489">
    <w:abstractNumId w:val="10"/>
  </w:num>
  <w:num w:numId="3" w16cid:durableId="1071198638">
    <w:abstractNumId w:val="1"/>
  </w:num>
  <w:num w:numId="4" w16cid:durableId="1719861911">
    <w:abstractNumId w:val="2"/>
  </w:num>
  <w:num w:numId="5" w16cid:durableId="682168394">
    <w:abstractNumId w:val="0"/>
  </w:num>
  <w:num w:numId="6" w16cid:durableId="872496403">
    <w:abstractNumId w:val="4"/>
  </w:num>
  <w:num w:numId="7" w16cid:durableId="15229309">
    <w:abstractNumId w:val="3"/>
  </w:num>
  <w:num w:numId="8" w16cid:durableId="902714863">
    <w:abstractNumId w:val="7"/>
  </w:num>
  <w:num w:numId="9" w16cid:durableId="1251355192">
    <w:abstractNumId w:val="9"/>
  </w:num>
  <w:num w:numId="10" w16cid:durableId="1001590866">
    <w:abstractNumId w:val="8"/>
  </w:num>
  <w:num w:numId="11" w16cid:durableId="1238397586">
    <w:abstractNumId w:val="11"/>
  </w:num>
  <w:num w:numId="12" w16cid:durableId="2020892199">
    <w:abstractNumId w:val="12"/>
  </w:num>
  <w:num w:numId="13" w16cid:durableId="927346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2"/>
    <w:rsid w:val="00007DCD"/>
    <w:rsid w:val="000804F4"/>
    <w:rsid w:val="001270BE"/>
    <w:rsid w:val="003429F2"/>
    <w:rsid w:val="003D0286"/>
    <w:rsid w:val="0060798D"/>
    <w:rsid w:val="00633561"/>
    <w:rsid w:val="006B3355"/>
    <w:rsid w:val="00A01702"/>
    <w:rsid w:val="00B61CA3"/>
    <w:rsid w:val="00C11DE0"/>
    <w:rsid w:val="00C706C8"/>
    <w:rsid w:val="00C833BE"/>
    <w:rsid w:val="00D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F317A-A75E-44A1-B631-930ACA2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tabs>
          <w:tab w:val="right" w:pos="9495"/>
        </w:tabs>
        <w:spacing w:before="60" w:after="16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1C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CA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07DCD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98D"/>
    <w:pPr>
      <w:tabs>
        <w:tab w:val="clear" w:pos="9495"/>
      </w:tabs>
      <w:spacing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0798D"/>
    <w:pPr>
      <w:tabs>
        <w:tab w:val="clear" w:pos="9495"/>
      </w:tabs>
      <w:spacing w:after="100"/>
      <w:ind w:left="0"/>
    </w:pPr>
  </w:style>
  <w:style w:type="paragraph" w:styleId="20">
    <w:name w:val="toc 2"/>
    <w:basedOn w:val="a"/>
    <w:next w:val="a"/>
    <w:autoRedefine/>
    <w:uiPriority w:val="39"/>
    <w:unhideWhenUsed/>
    <w:rsid w:val="0060798D"/>
    <w:pPr>
      <w:tabs>
        <w:tab w:val="clear" w:pos="9495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607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921A-689F-4DF9-A909-95C3FE1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Серяпин Павел Сергеевич</dc:creator>
  <cp:lastModifiedBy>Серяпин Павел Сергеевич</cp:lastModifiedBy>
  <cp:revision>2</cp:revision>
  <dcterms:created xsi:type="dcterms:W3CDTF">2024-04-04T09:27:00Z</dcterms:created>
  <dcterms:modified xsi:type="dcterms:W3CDTF">2024-04-04T09:27:00Z</dcterms:modified>
</cp:coreProperties>
</file>